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4919" w14:textId="42220098" w:rsidR="00C126A6" w:rsidRDefault="00433353" w:rsidP="004333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OPI</w:t>
      </w:r>
    </w:p>
    <w:p w14:paraId="2D7D94D9" w14:textId="6B067A24" w:rsidR="00433353" w:rsidRDefault="00433353" w:rsidP="00433353">
      <w:pPr>
        <w:pStyle w:val="Sansinterligne"/>
      </w:pPr>
    </w:p>
    <w:p w14:paraId="7EF02A70" w14:textId="0CE24DD2" w:rsidR="006A5970" w:rsidRPr="006A5970" w:rsidRDefault="00433353" w:rsidP="006A5970">
      <w:pPr>
        <w:pStyle w:val="Sansinterligne"/>
        <w:rPr>
          <w:sz w:val="24"/>
          <w:szCs w:val="24"/>
        </w:rPr>
      </w:pPr>
      <w:r w:rsidRPr="006A5970">
        <w:rPr>
          <w:sz w:val="24"/>
          <w:szCs w:val="24"/>
        </w:rPr>
        <w:t>–</w:t>
      </w:r>
      <w:r w:rsidRPr="006A5970">
        <w:rPr>
          <w:sz w:val="24"/>
          <w:szCs w:val="24"/>
        </w:rPr>
        <w:t xml:space="preserve"> </w:t>
      </w:r>
      <w:r w:rsidR="006A5970" w:rsidRPr="006A5970">
        <w:rPr>
          <w:sz w:val="24"/>
          <w:szCs w:val="24"/>
        </w:rPr>
        <w:t>M</w:t>
      </w:r>
      <w:r w:rsidRPr="006A5970">
        <w:rPr>
          <w:sz w:val="24"/>
          <w:szCs w:val="24"/>
        </w:rPr>
        <w:t>éthode GANTT</w:t>
      </w:r>
      <w:r w:rsidR="006A5970" w:rsidRPr="006A5970">
        <w:rPr>
          <w:sz w:val="24"/>
          <w:szCs w:val="24"/>
        </w:rPr>
        <w:t xml:space="preserve"> / PERT</w:t>
      </w:r>
    </w:p>
    <w:p w14:paraId="10E517C3" w14:textId="77777777" w:rsidR="00433353" w:rsidRPr="006A5970" w:rsidRDefault="00433353" w:rsidP="006A5970">
      <w:pPr>
        <w:pStyle w:val="Sansinterligne"/>
        <w:rPr>
          <w:sz w:val="24"/>
          <w:szCs w:val="24"/>
        </w:rPr>
      </w:pPr>
      <w:r w:rsidRPr="006A5970">
        <w:rPr>
          <w:sz w:val="24"/>
          <w:szCs w:val="24"/>
        </w:rPr>
        <w:t>– Organisation et implantation (Entreprise, atelier, poste de travail)</w:t>
      </w:r>
    </w:p>
    <w:p w14:paraId="4080A83F" w14:textId="22C3495D" w:rsidR="00433353" w:rsidRPr="006A5970" w:rsidRDefault="00433353" w:rsidP="006A5970">
      <w:pPr>
        <w:pStyle w:val="Sansinterligne"/>
        <w:rPr>
          <w:sz w:val="24"/>
          <w:szCs w:val="24"/>
        </w:rPr>
      </w:pPr>
      <w:r w:rsidRPr="006A5970">
        <w:rPr>
          <w:sz w:val="24"/>
          <w:szCs w:val="24"/>
        </w:rPr>
        <w:t xml:space="preserve">– Gestion des stocks, calcul des besoins et des charges (MRP - GPAO - ERP) </w:t>
      </w:r>
    </w:p>
    <w:p w14:paraId="28A8B3CD" w14:textId="440556CA" w:rsidR="00433353" w:rsidRPr="006A5970" w:rsidRDefault="00433353" w:rsidP="006A5970">
      <w:pPr>
        <w:pStyle w:val="Sansinterligne"/>
        <w:rPr>
          <w:sz w:val="24"/>
          <w:szCs w:val="24"/>
        </w:rPr>
      </w:pPr>
      <w:r w:rsidRPr="006A5970">
        <w:rPr>
          <w:sz w:val="24"/>
          <w:szCs w:val="24"/>
        </w:rPr>
        <w:t xml:space="preserve">– Analyse de flux </w:t>
      </w:r>
    </w:p>
    <w:p w14:paraId="1BDF616C" w14:textId="6DB71FDE" w:rsidR="00433353" w:rsidRDefault="00433353" w:rsidP="006A5970">
      <w:pPr>
        <w:pStyle w:val="Sansinterligne"/>
        <w:rPr>
          <w:sz w:val="24"/>
          <w:szCs w:val="24"/>
        </w:rPr>
      </w:pPr>
      <w:r w:rsidRPr="006A5970">
        <w:rPr>
          <w:sz w:val="24"/>
          <w:szCs w:val="24"/>
        </w:rPr>
        <w:t xml:space="preserve">– Analyse de risques </w:t>
      </w:r>
    </w:p>
    <w:p w14:paraId="254E7A37" w14:textId="4EB35F7B" w:rsidR="0000397B" w:rsidRDefault="0000397B" w:rsidP="0000397B">
      <w:pPr>
        <w:rPr>
          <w:sz w:val="24"/>
          <w:szCs w:val="24"/>
        </w:rPr>
      </w:pPr>
    </w:p>
    <w:p w14:paraId="5262C0CF" w14:textId="534D20B8" w:rsidR="0000397B" w:rsidRPr="0000397B" w:rsidRDefault="0000397B" w:rsidP="0000397B">
      <w:pPr>
        <w:tabs>
          <w:tab w:val="left" w:pos="1250"/>
        </w:tabs>
      </w:pPr>
    </w:p>
    <w:sectPr w:rsidR="0000397B" w:rsidRPr="00003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6A93" w14:textId="77777777" w:rsidR="00DF7B48" w:rsidRDefault="00DF7B48" w:rsidP="00433353">
      <w:pPr>
        <w:spacing w:after="0" w:line="240" w:lineRule="auto"/>
      </w:pPr>
      <w:r>
        <w:separator/>
      </w:r>
    </w:p>
  </w:endnote>
  <w:endnote w:type="continuationSeparator" w:id="0">
    <w:p w14:paraId="772D6539" w14:textId="77777777" w:rsidR="00DF7B48" w:rsidRDefault="00DF7B48" w:rsidP="0043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ED2F" w14:textId="77777777" w:rsidR="00DF7B48" w:rsidRDefault="00DF7B48" w:rsidP="00433353">
      <w:pPr>
        <w:spacing w:after="0" w:line="240" w:lineRule="auto"/>
      </w:pPr>
      <w:r>
        <w:separator/>
      </w:r>
    </w:p>
  </w:footnote>
  <w:footnote w:type="continuationSeparator" w:id="0">
    <w:p w14:paraId="6F9A05BA" w14:textId="77777777" w:rsidR="00DF7B48" w:rsidRDefault="00DF7B48" w:rsidP="0043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99C3" w14:textId="2DB2DC47" w:rsidR="00433353" w:rsidRDefault="0043335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96C1B" wp14:editId="2463DC15">
              <wp:simplePos x="0" y="0"/>
              <wp:positionH relativeFrom="column">
                <wp:posOffset>-747144</wp:posOffset>
              </wp:positionH>
              <wp:positionV relativeFrom="paragraph">
                <wp:posOffset>-239599</wp:posOffset>
              </wp:positionV>
              <wp:extent cx="236093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49CBD" w14:textId="77777777" w:rsidR="00433353" w:rsidRDefault="00433353" w:rsidP="00433353">
                          <w:pPr>
                            <w:spacing w:after="0"/>
                          </w:pPr>
                          <w:r>
                            <w:t xml:space="preserve">FUNARO BLASSIAUX HAOUAT </w:t>
                          </w:r>
                        </w:p>
                        <w:p w14:paraId="03D85E84" w14:textId="05821036" w:rsidR="00433353" w:rsidRDefault="00433353" w:rsidP="00433353">
                          <w:pPr>
                            <w:spacing w:after="0"/>
                          </w:pPr>
                          <w:r>
                            <w:t>GR A2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96C1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8.85pt;margin-top:-18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" filled="f" stroked="f">
              <v:textbox style="mso-fit-shape-to-text:t">
                <w:txbxContent>
                  <w:p w14:paraId="69B49CBD" w14:textId="77777777" w:rsidR="00433353" w:rsidRDefault="00433353" w:rsidP="00433353">
                    <w:pPr>
                      <w:spacing w:after="0"/>
                    </w:pPr>
                    <w:r>
                      <w:t xml:space="preserve">FUNARO BLASSIAUX HAOUAT </w:t>
                    </w:r>
                  </w:p>
                  <w:p w14:paraId="03D85E84" w14:textId="05821036" w:rsidR="00433353" w:rsidRDefault="00433353" w:rsidP="00433353">
                    <w:pPr>
                      <w:spacing w:after="0"/>
                    </w:pPr>
                    <w:r>
                      <w:t>GR A2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6A42"/>
    <w:multiLevelType w:val="hybridMultilevel"/>
    <w:tmpl w:val="7B1685A0"/>
    <w:lvl w:ilvl="0" w:tplc="9EFC9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3"/>
    <w:rsid w:val="0000397B"/>
    <w:rsid w:val="000934EE"/>
    <w:rsid w:val="003A5992"/>
    <w:rsid w:val="00433353"/>
    <w:rsid w:val="006A5970"/>
    <w:rsid w:val="00915A25"/>
    <w:rsid w:val="00AF4981"/>
    <w:rsid w:val="00BA7E1F"/>
    <w:rsid w:val="00BC70F4"/>
    <w:rsid w:val="00C126A6"/>
    <w:rsid w:val="00D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4777"/>
  <w15:chartTrackingRefBased/>
  <w15:docId w15:val="{EEDACC98-B062-400D-A9C2-6FDE211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353"/>
    <w:pPr>
      <w:ind w:left="720"/>
      <w:contextualSpacing/>
    </w:pPr>
  </w:style>
  <w:style w:type="paragraph" w:styleId="Sansinterligne">
    <w:name w:val="No Spacing"/>
    <w:uiPriority w:val="1"/>
    <w:qFormat/>
    <w:rsid w:val="004333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353"/>
  </w:style>
  <w:style w:type="paragraph" w:styleId="Pieddepage">
    <w:name w:val="footer"/>
    <w:basedOn w:val="Normal"/>
    <w:link w:val="PieddepageCar"/>
    <w:uiPriority w:val="99"/>
    <w:unhideWhenUsed/>
    <w:rsid w:val="0043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353"/>
  </w:style>
  <w:style w:type="character" w:styleId="Lienhypertexte">
    <w:name w:val="Hyperlink"/>
    <w:basedOn w:val="Policepardfaut"/>
    <w:uiPriority w:val="99"/>
    <w:semiHidden/>
    <w:unhideWhenUsed/>
    <w:rsid w:val="006A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Etud_GMP</dc:creator>
  <cp:keywords/>
  <dc:description/>
  <cp:lastModifiedBy>Etud_GMP</cp:lastModifiedBy>
  <cp:revision>2</cp:revision>
  <cp:lastPrinted>2024-01-29T10:48:00Z</cp:lastPrinted>
  <dcterms:created xsi:type="dcterms:W3CDTF">2024-01-29T10:49:00Z</dcterms:created>
  <dcterms:modified xsi:type="dcterms:W3CDTF">2024-01-29T10:49:00Z</dcterms:modified>
</cp:coreProperties>
</file>