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6C" w:rsidRPr="000C4F6C" w:rsidRDefault="000C4F6C" w:rsidP="000C4F6C">
      <w:pPr>
        <w:shd w:val="clear" w:color="auto" w:fill="FFFFFF"/>
        <w:spacing w:after="0" w:line="420" w:lineRule="atLeast"/>
        <w:outlineLvl w:val="1"/>
        <w:rPr>
          <w:rFonts w:ascii="Helvetica" w:eastAsia="Times New Roman" w:hAnsi="Helvetica" w:cs="Helvetica"/>
          <w:b/>
          <w:bCs/>
          <w:color w:val="333333"/>
          <w:sz w:val="36"/>
          <w:szCs w:val="36"/>
          <w:lang w:val="en-US" w:eastAsia="fr-FR"/>
        </w:rPr>
      </w:pPr>
      <w:r w:rsidRPr="000C4F6C">
        <w:rPr>
          <w:rFonts w:ascii="Helvetica" w:eastAsia="Times New Roman" w:hAnsi="Helvetica" w:cs="Helvetica"/>
          <w:b/>
          <w:bCs/>
          <w:color w:val="333333"/>
          <w:sz w:val="36"/>
          <w:szCs w:val="36"/>
          <w:lang w:val="en-US" w:eastAsia="fr-FR"/>
        </w:rPr>
        <w:t>Quelques pistes en Irlande</w:t>
      </w:r>
    </w:p>
    <w:p w:rsidR="000C4F6C" w:rsidRPr="000C4F6C" w:rsidRDefault="000C4F6C" w:rsidP="000C4F6C">
      <w:pPr>
        <w:shd w:val="clear" w:color="auto" w:fill="FFFFFF"/>
        <w:spacing w:after="0" w:line="267" w:lineRule="atLeast"/>
        <w:rPr>
          <w:rFonts w:ascii="Helvetica" w:eastAsia="Times New Roman" w:hAnsi="Helvetica" w:cs="Helvetica"/>
          <w:color w:val="898F9C"/>
          <w:sz w:val="18"/>
          <w:szCs w:val="18"/>
          <w:lang w:val="en-US" w:eastAsia="fr-FR"/>
        </w:rPr>
      </w:pPr>
      <w:r w:rsidRPr="000C4F6C">
        <w:rPr>
          <w:rFonts w:ascii="Helvetica" w:eastAsia="Times New Roman" w:hAnsi="Helvetica" w:cs="Helvetica"/>
          <w:color w:val="898F9C"/>
          <w:sz w:val="18"/>
          <w:szCs w:val="18"/>
          <w:lang w:val="en-US" w:eastAsia="fr-FR"/>
        </w:rPr>
        <w:t>By </w:t>
      </w:r>
      <w:hyperlink r:id="rId5" w:history="1">
        <w:r w:rsidRPr="000C4F6C">
          <w:rPr>
            <w:rFonts w:ascii="Helvetica" w:eastAsia="Times New Roman" w:hAnsi="Helvetica" w:cs="Helvetica"/>
            <w:color w:val="3B5998"/>
            <w:sz w:val="18"/>
            <w:szCs w:val="18"/>
            <w:lang w:val="en-US" w:eastAsia="fr-FR"/>
          </w:rPr>
          <w:t>Emmeline Gros</w:t>
        </w:r>
      </w:hyperlink>
      <w:r w:rsidRPr="000C4F6C">
        <w:rPr>
          <w:rFonts w:ascii="Helvetica" w:eastAsia="Times New Roman" w:hAnsi="Helvetica" w:cs="Helvetica"/>
          <w:color w:val="898F9C"/>
          <w:sz w:val="18"/>
          <w:szCs w:val="18"/>
          <w:lang w:val="en-US" w:eastAsia="fr-FR"/>
        </w:rPr>
        <w:t> on Wednesday, October 9, 2013 at 4:17pm</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b/>
          <w:bCs/>
          <w:color w:val="333333"/>
          <w:sz w:val="21"/>
          <w:szCs w:val="21"/>
          <w:lang w:val="en-US" w:eastAsia="fr-FR"/>
        </w:rPr>
        <w:t>Irlande IT Internships </w:t>
      </w:r>
      <w:r w:rsidRPr="000C4F6C">
        <w:rPr>
          <w:rFonts w:ascii="Helvetica" w:eastAsia="Times New Roman" w:hAnsi="Helvetica" w:cs="Helvetica"/>
          <w:color w:val="333333"/>
          <w:sz w:val="21"/>
          <w:szCs w:val="21"/>
          <w:lang w:val="en-US" w:eastAsia="fr-FR"/>
        </w:rPr>
        <w:t>- Front End Developers / PHP Programmers Internships - Front End Developers / Trainee PHP Developers - Dublin, Ireland   We are looking for a number of candidates who are interested in developing a career in either front end development or programming in php. You will work as part of the development team having exposure to a range of proprietary products. This is a great opportunity to get experience and join a cohesive team in a plesant work environment. Key Skills/The Ideal Candidate: You must hold an IT degree or equivalent with the following; Trainee level PHP knowledge Trainee level experience in MySQL &amp; PostgreSQL &amp; Database Design Experience in hand coding Javascript &amp; jQuery Understanding of table based and CSS driven layouts Some experience developing web applications CSS, XML &amp; JavaScript Note: This is a part paid internship lasting 6 months. Interviews can be held outside of normal office hours if required. Contact: Human Resources Address: Unit 1C, The Forum, Ballymoss Road, Sandyford, Dublin 18, Ireland   Tel: 01 2939906 Fax: 01 2939127 </w:t>
      </w:r>
      <w:hyperlink r:id="rId6" w:tgtFrame="_blank" w:history="1">
        <w:r w:rsidRPr="000C4F6C">
          <w:rPr>
            <w:rFonts w:ascii="Helvetica" w:eastAsia="Times New Roman" w:hAnsi="Helvetica" w:cs="Helvetica"/>
            <w:color w:val="3B5998"/>
            <w:sz w:val="21"/>
            <w:szCs w:val="21"/>
            <w:lang w:val="en-US" w:eastAsia="fr-FR"/>
          </w:rPr>
          <w:t>http://www.netaffinity.com/careers.html</w:t>
        </w:r>
      </w:hyperlink>
      <w:r w:rsidRPr="000C4F6C">
        <w:rPr>
          <w:rFonts w:ascii="Helvetica" w:eastAsia="Times New Roman" w:hAnsi="Helvetica" w:cs="Helvetica"/>
          <w:color w:val="333333"/>
          <w:sz w:val="21"/>
          <w:szCs w:val="21"/>
          <w:lang w:val="en-US" w:eastAsia="fr-FR"/>
        </w:rPr>
        <w:t> Location   Dublin Payment Part Paid Internship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b/>
          <w:bCs/>
          <w:color w:val="333333"/>
          <w:sz w:val="21"/>
          <w:szCs w:val="21"/>
          <w:lang w:val="en-US" w:eastAsia="fr-FR"/>
        </w:rPr>
        <w:t>Irlande Marketing Executive Internship</w:t>
      </w:r>
      <w:r w:rsidRPr="000C4F6C">
        <w:rPr>
          <w:rFonts w:ascii="Helvetica" w:eastAsia="Times New Roman" w:hAnsi="Helvetica" w:cs="Helvetica"/>
          <w:color w:val="333333"/>
          <w:sz w:val="21"/>
          <w:szCs w:val="21"/>
          <w:lang w:val="en-US" w:eastAsia="fr-FR"/>
        </w:rPr>
        <w:t> - Saongroup.com Marketing Executive Internship – Saongroup.com Saongroup.com operates a global recruitment network with operations across four continents – Europe, Africa, Asia and the Americas – and websites live in 29 countries. The Group also includes Candidate Manager, a leading provider of recruitment management software. Saongroup.com has been headquartered in Dublin, Ireland since its foundation in 1995. Reporting to the European Marketing Director, the Marketing Executive Intern will be responsible for all aspects of the marketing function.  This internship is in conjunction with the Jobbridge National Internship Scheme. Visit</w:t>
      </w:r>
      <w:hyperlink r:id="rId7" w:tgtFrame="_blank" w:history="1">
        <w:r w:rsidRPr="000C4F6C">
          <w:rPr>
            <w:rFonts w:ascii="Helvetica" w:eastAsia="Times New Roman" w:hAnsi="Helvetica" w:cs="Helvetica"/>
            <w:color w:val="3B5998"/>
            <w:sz w:val="21"/>
            <w:szCs w:val="21"/>
            <w:lang w:val="en-US" w:eastAsia="fr-FR"/>
          </w:rPr>
          <w:t>http://www.jobbridge.ie/InternEligible.aspx</w:t>
        </w:r>
      </w:hyperlink>
      <w:r w:rsidRPr="000C4F6C">
        <w:rPr>
          <w:rFonts w:ascii="Helvetica" w:eastAsia="Times New Roman" w:hAnsi="Helvetica" w:cs="Helvetica"/>
          <w:color w:val="333333"/>
          <w:sz w:val="21"/>
          <w:szCs w:val="21"/>
          <w:lang w:val="en-US" w:eastAsia="fr-FR"/>
        </w:rPr>
        <w:t xml:space="preserve"> for eligibility information.  The internship will be full and varied and will include, but is not limited to, the following: Responsible for marketing Saongroup.com's various job sites and services to the Irish market – both clients and job seekers. Manage and implement brand enhancing marketing communications programmes Liaise with the product team to understand business requirements and develop marketing communications/brand enhancing brief. Manage briefing process with external agencies and ensure business requirements are met. Present communications proposals to internal teams and influence positive outcome. Co-ordinate and assess review of programmes/campaigns against agreed measurement criteria. Responsible for growing jobseekers traffic to the site via radio, television, online and incentive campaigns. Project manage delivery of programmes/communications campaigns to agreed deadlines and budget, ensuring full compliance with code of advertising standards Manage online search marketing campaigns Develop and deploy a search marketing strategy including SEM, SEO, and social media Develop a social media strategy for the company together with the online agency Responsible for developing and maintaining marketing strategies to meet agreed company objectives Development of reports on a regular and ad hoc basis to help generate new business and track sales activity. Product development: market research with jobseekers and recruiters to identify opportunities and then introduce them, in consultation with our web design team, as additions and new services to the site Responsible for developing communications material, direct marketing material and running events to support the sales effort and improve the effectiveness of marketing activity. The Ideal Person You will be passionate about online and interested in brand building Marketing qualification Good interpersonal and communication skills Not afraid to take responsibility with a "can do", problem solving attitude Strong organisational and administrative </w:t>
      </w:r>
      <w:r w:rsidRPr="000C4F6C">
        <w:rPr>
          <w:rFonts w:ascii="Helvetica" w:eastAsia="Times New Roman" w:hAnsi="Helvetica" w:cs="Helvetica"/>
          <w:color w:val="333333"/>
          <w:sz w:val="21"/>
          <w:szCs w:val="21"/>
          <w:lang w:val="en-US" w:eastAsia="fr-FR"/>
        </w:rPr>
        <w:lastRenderedPageBreak/>
        <w:t>skills Proactive and independent Ability to work under pressure Good computer skills with high level of competency in all Microsoft Office packages, especially Outlook, Word, Excel and PowerPoint. Contact: Denise Hannon Address: South Block, The Malthouse, Grand Canal Quay, Dublin 2, Ireland   Website: </w:t>
      </w:r>
      <w:hyperlink r:id="rId8" w:tgtFrame="_blank" w:history="1">
        <w:r w:rsidRPr="000C4F6C">
          <w:rPr>
            <w:rFonts w:ascii="Helvetica" w:eastAsia="Times New Roman" w:hAnsi="Helvetica" w:cs="Helvetica"/>
            <w:color w:val="3B5998"/>
            <w:sz w:val="21"/>
            <w:szCs w:val="21"/>
            <w:lang w:val="en-US" w:eastAsia="fr-FR"/>
          </w:rPr>
          <w:t>www.saongroup.com</w:t>
        </w:r>
      </w:hyperlink>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b/>
          <w:bCs/>
          <w:color w:val="333333"/>
          <w:sz w:val="21"/>
          <w:szCs w:val="21"/>
          <w:lang w:val="en-US" w:eastAsia="fr-FR"/>
        </w:rPr>
        <w:t>Irlande Horticulture Assistant Internship position</w:t>
      </w:r>
      <w:r w:rsidRPr="000C4F6C">
        <w:rPr>
          <w:rFonts w:ascii="Helvetica" w:eastAsia="Times New Roman" w:hAnsi="Helvetica" w:cs="Helvetica"/>
          <w:color w:val="333333"/>
          <w:sz w:val="21"/>
          <w:szCs w:val="21"/>
          <w:lang w:val="en-US" w:eastAsia="fr-FR"/>
        </w:rPr>
        <w:t>   Horticulture Assistant- National Internship Scheme   Westport Co Mayo Cournelscourt Ref. INTE-758225     The Horkan Group is a Leading Irish Chain of Quality Independent retail stores comprising of Lifestyle Garden Centre’s &amp; Pet stores. Horkans are offering two intern placements in our Cournelscourt store &amp; our  Westport Garden centre. </w:t>
      </w:r>
      <w:hyperlink r:id="rId9" w:tgtFrame="_blank" w:history="1">
        <w:r w:rsidRPr="000C4F6C">
          <w:rPr>
            <w:rFonts w:ascii="Helvetica" w:eastAsia="Times New Roman" w:hAnsi="Helvetica" w:cs="Helvetica"/>
            <w:color w:val="3B5998"/>
            <w:sz w:val="21"/>
            <w:szCs w:val="21"/>
            <w:lang w:val="en-US" w:eastAsia="fr-FR"/>
          </w:rPr>
          <w:t>www.gardencentre.ie</w:t>
        </w:r>
      </w:hyperlink>
      <w:r w:rsidRPr="000C4F6C">
        <w:rPr>
          <w:rFonts w:ascii="Helvetica" w:eastAsia="Times New Roman" w:hAnsi="Helvetica" w:cs="Helvetica"/>
          <w:color w:val="333333"/>
          <w:sz w:val="21"/>
          <w:szCs w:val="21"/>
          <w:lang w:val="en-US" w:eastAsia="fr-FR"/>
        </w:rPr>
        <w:t>  This is suitable for an individual that would like to gain practical experience and develop new skill in the retail horticulture market or someone that has completed a horticulture course but needs the practical experience to develop there career.    This program is suitable for committed individuals who are interested in gaining horticulture skill and experience and developing their career. During your placement with us you will gain practical training in the retail horticulture area. The intern will receive training in the following including customer care, product knowledge, horticulture knowledge &amp; experience, merchandising skills, sales skills and will take part in our staff training program and weekly product training as well as on the job training. On completion the intern will have attained skills in communication, customer care, sales, stock management as well as horticulture skills and product knowledge. This is a work experience scheme not an employed position. If you are interested in the national internship scheme contact us today by replying to this position and sending a CV and cover note.  Please make sure you understand the program before applying more details can be found on </w:t>
      </w:r>
      <w:hyperlink r:id="rId10" w:tgtFrame="_blank" w:history="1">
        <w:r w:rsidRPr="000C4F6C">
          <w:rPr>
            <w:rFonts w:ascii="Helvetica" w:eastAsia="Times New Roman" w:hAnsi="Helvetica" w:cs="Helvetica"/>
            <w:color w:val="3B5998"/>
            <w:sz w:val="21"/>
            <w:szCs w:val="21"/>
            <w:lang w:val="en-US" w:eastAsia="fr-FR"/>
          </w:rPr>
          <w:t>www.jobbridge.ie</w:t>
        </w:r>
      </w:hyperlink>
      <w:r w:rsidRPr="000C4F6C">
        <w:rPr>
          <w:rFonts w:ascii="Helvetica" w:eastAsia="Times New Roman" w:hAnsi="Helvetica" w:cs="Helvetica"/>
          <w:color w:val="333333"/>
          <w:sz w:val="21"/>
          <w:szCs w:val="21"/>
          <w:lang w:val="en-US" w:eastAsia="fr-FR"/>
        </w:rPr>
        <w:t xml:space="preserve"> or contact us today   KEY REGUIRMENTS  • Currently Unemployed and in receipt of benefits and on the live register for a min of 3 months • 9 month work experience program • A weekly allowance of €50 per week on top of the existing social welfare entitlement will be payable for the period of the internship   More Details Below  National Internship Scheme in May 2011, the Government announced a new National Internship Scheme as part of its Jobs Initiative programme. The scheme provide for up to 5,000 work experience placements in the private, public and voluntary sectors. This will be a time-limited scheme and will provide work experience placements for interns for a 6 to 9 month period. A weekly allowance of €50 per week on top of the existing social welfare entitlement will be payable for the period of the internship.   WHAT IS THE NATIONAL INTERNSHIP SCHEME? This scheme is a Government initiative designed to offer jobseekers that are on the Live Register and have been in receipt of Jobseekers Allowance/Benefit or signing on for credits for at least 3 months, the opportunity to enhance their current skills and develop new ones. The duration of individual internship positions will be from six months to a maximum of nine months.    INFORMATION FOR INDIVIDUALS who is Eligible? Individuals who are unemployed and in receipt of Jobseekers Allowance/Benefit or signing on for credits for at least 3 months. How will you be paid? During the internship placement with the host organization you will receive an allowance equivalent to your Department of Social Protection (DSP) payment plus an additional €50 per week.    Is this Scheme the next step on your career path? You may wish to consider this Scheme: if you want to gain valuable work experience   if you want to develop new skills   if you want to keep your existing skills up to-date   if you want the opportunity to enhance your career prospects   if you want to demonstrate valuable work experience on your CV   if you want to enhance your opportunities to secure employment in the future   if you want to network and keep close to the labour market  Are you interested in this Scheme? If yes, email your </w:t>
      </w:r>
      <w:r w:rsidRPr="000C4F6C">
        <w:rPr>
          <w:rFonts w:ascii="Helvetica" w:eastAsia="Times New Roman" w:hAnsi="Helvetica" w:cs="Helvetica"/>
          <w:color w:val="333333"/>
          <w:sz w:val="21"/>
          <w:szCs w:val="21"/>
          <w:lang w:val="en-US" w:eastAsia="fr-FR"/>
        </w:rPr>
        <w:lastRenderedPageBreak/>
        <w:t>contact details and CV to us to express your interest and we will contact you when the scheme has opened Location   Westport Garden Centre or Wicklow Garden Centre Human Resources Address: Spencer St Castlebar Co. Mayowww.horkans.com </w:t>
      </w:r>
      <w:hyperlink r:id="rId11" w:tgtFrame="_blank" w:history="1">
        <w:r w:rsidRPr="000C4F6C">
          <w:rPr>
            <w:rFonts w:ascii="Helvetica" w:eastAsia="Times New Roman" w:hAnsi="Helvetica" w:cs="Helvetica"/>
            <w:color w:val="3B5998"/>
            <w:sz w:val="21"/>
            <w:szCs w:val="21"/>
            <w:lang w:val="en-US" w:eastAsia="fr-FR"/>
          </w:rPr>
          <w:t>www.petworlddirect.ie</w:t>
        </w:r>
      </w:hyperlink>
      <w:r w:rsidRPr="000C4F6C">
        <w:rPr>
          <w:rFonts w:ascii="Helvetica" w:eastAsia="Times New Roman" w:hAnsi="Helvetica" w:cs="Helvetica"/>
          <w:color w:val="333333"/>
          <w:sz w:val="21"/>
          <w:szCs w:val="21"/>
          <w:lang w:val="en-US" w:eastAsia="fr-FR"/>
        </w:rPr>
        <w:t>, Co. Mayo, Ireland   Website: </w:t>
      </w:r>
      <w:hyperlink r:id="rId12" w:tgtFrame="_blank" w:history="1">
        <w:r w:rsidRPr="000C4F6C">
          <w:rPr>
            <w:rFonts w:ascii="Helvetica" w:eastAsia="Times New Roman" w:hAnsi="Helvetica" w:cs="Helvetica"/>
            <w:color w:val="3B5998"/>
            <w:sz w:val="21"/>
            <w:szCs w:val="21"/>
            <w:lang w:val="en-US" w:eastAsia="fr-FR"/>
          </w:rPr>
          <w:t>http://www.gardencentre.ie/section/Careers</w:t>
        </w:r>
      </w:hyperlink>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b/>
          <w:bCs/>
          <w:color w:val="333333"/>
          <w:sz w:val="21"/>
          <w:szCs w:val="21"/>
          <w:lang w:val="en-US" w:eastAsia="fr-FR"/>
        </w:rPr>
        <w:t>Irlande Internships with Frisbee Records &amp; The Clare Memory Orchestra Summer Work</w:t>
      </w:r>
      <w:r w:rsidRPr="000C4F6C">
        <w:rPr>
          <w:rFonts w:ascii="Helvetica" w:eastAsia="Times New Roman" w:hAnsi="Helvetica" w:cs="Helvetica"/>
          <w:color w:val="333333"/>
          <w:sz w:val="21"/>
          <w:szCs w:val="21"/>
          <w:lang w:val="en-US" w:eastAsia="fr-FR"/>
        </w:rPr>
        <w:t> Experience/Internship Opportunities with Frisbee Records &amp; the Clare Memory Orchestra Number of Positions Two positions are on offer on a monthly rolling basis from June-Sept 2013. Interns will work alongside each other as well as with management and artists. About the Company Frisbee Records is a company owned by Dave Flynn which promotes his work and that of the Clare Memory Orchestra. The company is co-managed by an experienced business manager and it is engaged in a varying agenda of performances and miscellaneous music projects including recordings and publications. The Role There are two rolling internship positions available starting from May 1st 2013. The role is ideally suited for someone with their own transport who lives within easy access of our office in Ballyvaughan, Co. Clare. However there is the possibility for a temporary ‘live-in’ working holiday role for outstanding candidates who do not live within easy access of this area. Successful candidate(s) will be provided with accommodation in a private room with private facilities for a period of up to one month with the possibility of extending that through the summer period. The role will include periods of travel around Ireland to attend music events with the artists. The successful applicant will: Be involved day-to-day administration and publicity for Frisbee Records artists Dave Flynn &amp; the Clare Memory Orchestra Be involved in event management for any performances involving Dave Flynn &amp; the Clare Memory Orchestra. This is including but not limited to; liaising with venues and promoters who are hosting performances, front of house CD sales, mailing-list management, flyering and postering, booking accommodation/restaurants for performances,  etc. Use social media effectively to publicise all aspects of Frisbee Records’ work, keep up-to-date with trends and participate in a wider conversation Research and identify worldwide performance and commission opportunities Assist management in securing performance and commission opportunities Assist in the preparation of applications for various opportunities Assist in the preparation of web-based content including website updates and video production Maintain an archive of materials relating to the work of Frisbee Records, Dave Flynn and the Clare Memory Orchestra Occasionally assist with music instrument maintenance i.e. string changing, cleaning etc. Maintain a clear workspace within the office Internship Benefits ·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color w:val="333333"/>
          <w:sz w:val="21"/>
          <w:szCs w:val="21"/>
          <w:lang w:val="en-US" w:eastAsia="fr-FR"/>
        </w:rPr>
        <w:t xml:space="preserve">The intern will receive 5% of any performance or commissions fees they help to secure ·An outstanding candidate who does not live within driving distance of the office in Clare will be given a unique ‘live-in’ working holiday opportunity including; free accommodation in a private room with private washroom facilities, shared cooking facilities, free wireless internet, flexible working hours to allow for daytime sightseeing, access to an extensive music library and occassional complimentary meals. (The candidate will be expected to generally provide for their own day to day living expenses) ·   The intern will have the opportunity to work with an experienced music business manager · The intern will have the opportunity to work directly with several internationally renowned musicians in the Clare Memory Orchestra ·            Working hours are flexible according to events and schedules meaning a successful 'live-in' candidate will have ample time to treat this as a working holiday to explore the Burren, one of the most beautiful parts of Ireland with on average 3 free days a week meaning the candidates will have time to travel elsewhere also.This is NOT a Job-Bridge opportunity. No set wages will be paid and the </w:t>
      </w:r>
      <w:r w:rsidRPr="000C4F6C">
        <w:rPr>
          <w:rFonts w:ascii="Helvetica" w:eastAsia="Times New Roman" w:hAnsi="Helvetica" w:cs="Helvetica"/>
          <w:color w:val="333333"/>
          <w:sz w:val="21"/>
          <w:szCs w:val="21"/>
          <w:lang w:val="en-US" w:eastAsia="fr-FR"/>
        </w:rPr>
        <w:lastRenderedPageBreak/>
        <w:t>successful candidate will not be an 'employee' of Frisbee Records/The Clare Memory Orchestra. The contract will be on a freelance, commission-based, work experience basis. Reasonable travel costs will be covered relating to 'off-site’ events. Essential Skills and Experience Candidates should have: ; knowledge of current trends in music, particularly classical music and world music styles, a knowledge and interest in Irish music is a decided advantage;  planning and organisation skills; experience in event management; the ability to work on their own initiative and to deadlines; an efficient, enthusiastic and friendly manner; a good eye for detail; numeracy skills; budgeting skills; negotiation skills; computer literacy; the ability to work effectively with others; strong knowledge of social media and the ability to use it for publicity purposes. Graphic design and video production skills are an advantage, Knowledge of string instrument maintenance is an advantage; experience liaising with musicians and the media are a distincy advantage. Working Holiday Applications from non-Irish nationals are welcome however such applicants should have excellent written and spoken English. To apply please send full CV with references and a covering letter explaining why you are an ideal candidate for this role to frisbeerecords@gmail.com Please address any letters 'To Whom it May Concern'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b/>
          <w:bCs/>
          <w:color w:val="333333"/>
          <w:sz w:val="21"/>
          <w:szCs w:val="21"/>
          <w:lang w:val="en-US" w:eastAsia="fr-FR"/>
        </w:rPr>
        <w:t>Irlande Internship: Teacher - History, Music &amp; Politics</w:t>
      </w:r>
      <w:r w:rsidRPr="000C4F6C">
        <w:rPr>
          <w:rFonts w:ascii="Helvetica" w:eastAsia="Times New Roman" w:hAnsi="Helvetica" w:cs="Helvetica"/>
          <w:color w:val="333333"/>
          <w:sz w:val="21"/>
          <w:szCs w:val="21"/>
          <w:lang w:val="en-US" w:eastAsia="fr-FR"/>
        </w:rPr>
        <w:t> Description The intern will gain practical experience in: Working with and teaching children and adults. Health and safety of children and adults. Piano and Guitar training. Preparation for musical. The intern will receive formal/informal training in the following: Child protection issues. Formal &amp; Informal classroom management. On completion the intern will have attained skills in school history and music syllabus, passing on skills in music, engaging pupils during the education process, supporting pupils that have learning difficulties. Skills Requirements Person must be patient, kind and compassionate when dealing with adults and children. Have a passion for the education process, and enjoy participating in the holistic education of others. Please Note: This is an Internship. An allowance of €50 per week will be paid in addition to your current Social Welfare payment.See eligibility criteria. Department Music Dept, History Dept Mentor The Organisation will assign a mentor to support you during the Internship. Duration 9 Months Days, Hours &amp; Start Date Days per week: To be Advised  Hours per day: Not specified Hours per week: 30 Start Date: TBC Experience Required: No Experience Required Education Requirements: Third Level - Must hold a degree in history and music or closely related degree. A PGCE would be an advantage. Full Garda Vetting.  How to Apply Please apply by CV to cathal.davis@scoilmhuirebuncrana.ie Contact arrangements must be followed exactly as stated by the employer as they are the preferred method of contact. Employer Scoil Mhuire Buncrana St Orans Road  Buncrana  Co Donegal Phone 0749361065 Email info@scoilmhuirebuncrana.ie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b/>
          <w:bCs/>
          <w:color w:val="333333"/>
          <w:sz w:val="21"/>
          <w:szCs w:val="21"/>
          <w:lang w:val="en-US" w:eastAsia="fr-FR"/>
        </w:rPr>
        <w:t>Irlande Marketing Intern for Christmas Event</w:t>
      </w:r>
      <w:r w:rsidRPr="000C4F6C">
        <w:rPr>
          <w:rFonts w:ascii="Helvetica" w:eastAsia="Times New Roman" w:hAnsi="Helvetica" w:cs="Helvetica"/>
          <w:color w:val="333333"/>
          <w:sz w:val="21"/>
          <w:szCs w:val="21"/>
          <w:lang w:val="en-US" w:eastAsia="fr-FR"/>
        </w:rPr>
        <w:t xml:space="preserve"> Raw Marketing is an activation marketing agency. We offer our clients a full range of marketing activation tools to effectively communicate with and to their customers. We break down campaigns to their simplest - or raw - form of face-to-face communication or trial. Our extensive and in-depth knowledge of the Irish and UK markets allows us to best advise clients on how best to bring their message to their customers in the most effective and really engaging way. We are looking for a Marketing Intern to assist with the organization and running of the Dublin Dockland's Christmas Festival. The internship will be for 4 months and the employee will be based both in the office and on site. The successful candidate will learn the necessary skills involved in planning and running an event. Ideally we are looking for </w:t>
      </w:r>
      <w:r w:rsidRPr="000C4F6C">
        <w:rPr>
          <w:rFonts w:ascii="Helvetica" w:eastAsia="Times New Roman" w:hAnsi="Helvetica" w:cs="Helvetica"/>
          <w:color w:val="333333"/>
          <w:sz w:val="21"/>
          <w:szCs w:val="21"/>
          <w:lang w:val="en-US" w:eastAsia="fr-FR"/>
        </w:rPr>
        <w:lastRenderedPageBreak/>
        <w:t>a recent Marketing or Business graduate who will be able to quickly adapt to the fast paced environment.  Regards, Raw Marketing. Location   Ranelagh Address: One A Dartmouth Terrace, Ranelagh, Dublin</w:t>
      </w:r>
      <w:r w:rsidR="00B715F7">
        <w:rPr>
          <w:rFonts w:ascii="Helvetica" w:eastAsia="Times New Roman" w:hAnsi="Helvetica" w:cs="Helvetica"/>
          <w:color w:val="333333"/>
          <w:sz w:val="21"/>
          <w:szCs w:val="21"/>
          <w:lang w:val="en-US" w:eastAsia="fr-FR"/>
        </w:rPr>
        <w:t xml:space="preserve"> 6, Dublin 6,I</w:t>
      </w:r>
      <w:bookmarkStart w:id="0" w:name="_GoBack"/>
      <w:bookmarkEnd w:id="0"/>
      <w:r w:rsidRPr="000C4F6C">
        <w:rPr>
          <w:rFonts w:ascii="Helvetica" w:eastAsia="Times New Roman" w:hAnsi="Helvetica" w:cs="Helvetica"/>
          <w:color w:val="333333"/>
          <w:sz w:val="21"/>
          <w:szCs w:val="21"/>
          <w:lang w:val="en-US" w:eastAsia="fr-FR"/>
        </w:rPr>
        <w:t>reland   Website: </w:t>
      </w:r>
      <w:hyperlink r:id="rId13" w:tgtFrame="_blank" w:history="1">
        <w:r w:rsidRPr="000C4F6C">
          <w:rPr>
            <w:rFonts w:ascii="Helvetica" w:eastAsia="Times New Roman" w:hAnsi="Helvetica" w:cs="Helvetica"/>
            <w:color w:val="3B5998"/>
            <w:sz w:val="21"/>
            <w:szCs w:val="21"/>
            <w:lang w:val="en-US" w:eastAsia="fr-FR"/>
          </w:rPr>
          <w:t>www.rawmarketing.ie</w:t>
        </w:r>
      </w:hyperlink>
      <w:r w:rsidRPr="000C4F6C">
        <w:rPr>
          <w:rFonts w:ascii="Helvetica" w:eastAsia="Times New Roman" w:hAnsi="Helvetica" w:cs="Helvetica"/>
          <w:color w:val="333333"/>
          <w:sz w:val="21"/>
          <w:szCs w:val="21"/>
          <w:lang w:val="en-US" w:eastAsia="fr-FR"/>
        </w:rPr>
        <w:t> Online </w:t>
      </w:r>
      <w:hyperlink r:id="rId14" w:tgtFrame="_blank" w:history="1">
        <w:r w:rsidRPr="000C4F6C">
          <w:rPr>
            <w:rFonts w:ascii="Helvetica" w:eastAsia="Times New Roman" w:hAnsi="Helvetica" w:cs="Helvetica"/>
            <w:color w:val="3B5998"/>
            <w:sz w:val="21"/>
            <w:szCs w:val="21"/>
            <w:lang w:val="en-US" w:eastAsia="fr-FR"/>
          </w:rPr>
          <w:t>http://www.rawmarketing.ie/job_app.php</w:t>
        </w:r>
      </w:hyperlink>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color w:val="333333"/>
          <w:sz w:val="21"/>
          <w:szCs w:val="21"/>
          <w:lang w:val="en-US" w:eastAsia="fr-FR"/>
        </w:rPr>
        <w:t> </w:t>
      </w:r>
    </w:p>
    <w:p w:rsidR="000C4F6C" w:rsidRPr="000C4F6C" w:rsidRDefault="000C4F6C" w:rsidP="000C4F6C">
      <w:pPr>
        <w:shd w:val="clear" w:color="auto" w:fill="FFFFFF"/>
        <w:spacing w:after="0" w:line="300" w:lineRule="atLeast"/>
        <w:rPr>
          <w:rFonts w:ascii="Helvetica" w:eastAsia="Times New Roman" w:hAnsi="Helvetica" w:cs="Helvetica"/>
          <w:color w:val="333333"/>
          <w:sz w:val="21"/>
          <w:szCs w:val="21"/>
          <w:lang w:val="en-US" w:eastAsia="fr-FR"/>
        </w:rPr>
      </w:pPr>
      <w:r w:rsidRPr="000C4F6C">
        <w:rPr>
          <w:rFonts w:ascii="Helvetica" w:eastAsia="Times New Roman" w:hAnsi="Helvetica" w:cs="Helvetica"/>
          <w:b/>
          <w:bCs/>
          <w:color w:val="333333"/>
          <w:sz w:val="21"/>
          <w:szCs w:val="21"/>
          <w:lang w:val="en-US" w:eastAsia="fr-FR"/>
        </w:rPr>
        <w:t>Irlande eCommerce Internship</w:t>
      </w:r>
      <w:r w:rsidRPr="000C4F6C">
        <w:rPr>
          <w:rFonts w:ascii="Helvetica" w:eastAsia="Times New Roman" w:hAnsi="Helvetica" w:cs="Helvetica"/>
          <w:color w:val="333333"/>
          <w:sz w:val="21"/>
          <w:szCs w:val="21"/>
          <w:lang w:val="en-US" w:eastAsia="fr-FR"/>
        </w:rPr>
        <w:t>- A|wear Head Office A|wear is one of Irelands leading fashion retailers with 31 outlets nationwide plus a fully transactional website </w:t>
      </w:r>
      <w:hyperlink r:id="rId15" w:tgtFrame="_blank" w:history="1">
        <w:r w:rsidRPr="000C4F6C">
          <w:rPr>
            <w:rFonts w:ascii="Helvetica" w:eastAsia="Times New Roman" w:hAnsi="Helvetica" w:cs="Helvetica"/>
            <w:color w:val="3B5998"/>
            <w:sz w:val="21"/>
            <w:szCs w:val="21"/>
            <w:lang w:val="en-US" w:eastAsia="fr-FR"/>
          </w:rPr>
          <w:t>www.awear.com</w:t>
        </w:r>
      </w:hyperlink>
      <w:r w:rsidRPr="000C4F6C">
        <w:rPr>
          <w:rFonts w:ascii="Helvetica" w:eastAsia="Times New Roman" w:hAnsi="Helvetica" w:cs="Helvetica"/>
          <w:color w:val="333333"/>
          <w:sz w:val="21"/>
          <w:szCs w:val="21"/>
          <w:lang w:val="en-US" w:eastAsia="fr-FR"/>
        </w:rPr>
        <w:t> delivering internationally. We would like to offer a great opportunity to come and gain work experience here in our Head Office. An internship with A|wear aims to prepare you for a career in business through working with our team of experts. This Internship is Monday to Friday 9.00-5.30pm for a duration of 9months. You must eligible for the Job Bridge internship programme.    The successful candidate will gain invaluable experience across the full digital plan for Awear.com within our eCommerce department including: Email &amp; Affiliate marketing, Web promotional planning, Web copy writing Web customer service Ecommerce administration Online Merchandising Performance Assessment In addition to the web specific tasks, relationship developing will be key across functions such as Marketing, PR &amp; B&amp;M to help develop the website and ensuring it sits in line with store marketing. They will also gain an insight into the web customer service, web development and web merchandising. The successful candidate will require:   Good numeracy skills and have strong computer skills including MS Word and Excel. Good IT and communication skills. Knowledge of the retail sector desirable. All applicants must be graduates; or have successfully obtained a third level degree qualification and be eligible to participate in the Jobsbridge scheme. Ability to work independently on own initiative and also to contribute as part of a team. Willingness and ability to be flexible. Ability to get on well with others. Professional demeanor , helpful and polite manner. If your ambitious and highly motivated and have a passion for fashion then A|wear is definitely somewhere you will enjoy gaining great experience. All applicants must have relevant Ecommerce Third Level Training.    To Apply:   Please submit your CV below, ensuring you answer all questions. Only fully completed applications will be considered.     Location   Contact: Head Office Address: Creation House, Grafton St, Dublin 2, Ireland   Website: </w:t>
      </w:r>
      <w:hyperlink r:id="rId16" w:tgtFrame="_blank" w:history="1">
        <w:r w:rsidRPr="000C4F6C">
          <w:rPr>
            <w:rFonts w:ascii="Helvetica" w:eastAsia="Times New Roman" w:hAnsi="Helvetica" w:cs="Helvetica"/>
            <w:color w:val="3B5998"/>
            <w:sz w:val="21"/>
            <w:szCs w:val="21"/>
            <w:lang w:val="en-US" w:eastAsia="fr-FR"/>
          </w:rPr>
          <w:t>www.awear.com</w:t>
        </w:r>
      </w:hyperlink>
      <w:r w:rsidRPr="000C4F6C">
        <w:rPr>
          <w:rFonts w:ascii="Helvetica" w:eastAsia="Times New Roman" w:hAnsi="Helvetica" w:cs="Helvetica"/>
          <w:color w:val="333333"/>
          <w:sz w:val="21"/>
          <w:szCs w:val="21"/>
          <w:lang w:val="en-US" w:eastAsia="fr-FR"/>
        </w:rPr>
        <w:t> Email: recruitment@awear.com </w:t>
      </w:r>
    </w:p>
    <w:p w:rsidR="0071052F" w:rsidRPr="000C4F6C" w:rsidRDefault="00B715F7">
      <w:pPr>
        <w:rPr>
          <w:lang w:val="en-US"/>
        </w:rPr>
      </w:pPr>
    </w:p>
    <w:sectPr w:rsidR="0071052F" w:rsidRPr="000C4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6C"/>
    <w:rsid w:val="000C4F6C"/>
    <w:rsid w:val="00567037"/>
    <w:rsid w:val="008B0D6C"/>
    <w:rsid w:val="00A22974"/>
    <w:rsid w:val="00B715F7"/>
    <w:rsid w:val="00CF7DB3"/>
    <w:rsid w:val="00F0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C4F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0C4F6C"/>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0C4F6C"/>
  </w:style>
  <w:style w:type="character" w:styleId="Lienhypertexte">
    <w:name w:val="Hyperlink"/>
    <w:basedOn w:val="Policepardfaut"/>
    <w:uiPriority w:val="99"/>
    <w:semiHidden/>
    <w:unhideWhenUsed/>
    <w:rsid w:val="000C4F6C"/>
    <w:rPr>
      <w:color w:val="0000FF"/>
      <w:u w:val="single"/>
    </w:rPr>
  </w:style>
  <w:style w:type="paragraph" w:styleId="NormalWeb">
    <w:name w:val="Normal (Web)"/>
    <w:basedOn w:val="Normal"/>
    <w:uiPriority w:val="99"/>
    <w:semiHidden/>
    <w:unhideWhenUsed/>
    <w:rsid w:val="000C4F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C4F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0C4F6C"/>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0C4F6C"/>
  </w:style>
  <w:style w:type="character" w:styleId="Lienhypertexte">
    <w:name w:val="Hyperlink"/>
    <w:basedOn w:val="Policepardfaut"/>
    <w:uiPriority w:val="99"/>
    <w:semiHidden/>
    <w:unhideWhenUsed/>
    <w:rsid w:val="000C4F6C"/>
    <w:rPr>
      <w:color w:val="0000FF"/>
      <w:u w:val="single"/>
    </w:rPr>
  </w:style>
  <w:style w:type="paragraph" w:styleId="NormalWeb">
    <w:name w:val="Normal (Web)"/>
    <w:basedOn w:val="Normal"/>
    <w:uiPriority w:val="99"/>
    <w:semiHidden/>
    <w:unhideWhenUsed/>
    <w:rsid w:val="000C4F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822">
      <w:bodyDiv w:val="1"/>
      <w:marLeft w:val="0"/>
      <w:marRight w:val="0"/>
      <w:marTop w:val="0"/>
      <w:marBottom w:val="0"/>
      <w:divBdr>
        <w:top w:val="none" w:sz="0" w:space="0" w:color="auto"/>
        <w:left w:val="none" w:sz="0" w:space="0" w:color="auto"/>
        <w:bottom w:val="none" w:sz="0" w:space="0" w:color="auto"/>
        <w:right w:val="none" w:sz="0" w:space="0" w:color="auto"/>
      </w:divBdr>
      <w:divsChild>
        <w:div w:id="681081819">
          <w:marLeft w:val="0"/>
          <w:marRight w:val="0"/>
          <w:marTop w:val="0"/>
          <w:marBottom w:val="0"/>
          <w:divBdr>
            <w:top w:val="none" w:sz="0" w:space="0" w:color="auto"/>
            <w:left w:val="none" w:sz="0" w:space="0" w:color="auto"/>
            <w:bottom w:val="none" w:sz="0" w:space="0" w:color="auto"/>
            <w:right w:val="none" w:sz="0" w:space="0" w:color="auto"/>
          </w:divBdr>
        </w:div>
        <w:div w:id="968587902">
          <w:marLeft w:val="0"/>
          <w:marRight w:val="0"/>
          <w:marTop w:val="75"/>
          <w:marBottom w:val="0"/>
          <w:divBdr>
            <w:top w:val="none" w:sz="0" w:space="0" w:color="auto"/>
            <w:left w:val="none" w:sz="0" w:space="0" w:color="auto"/>
            <w:bottom w:val="none" w:sz="0" w:space="0" w:color="auto"/>
            <w:right w:val="none" w:sz="0" w:space="0" w:color="auto"/>
          </w:divBdr>
        </w:div>
        <w:div w:id="13679476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ww.saongroup.com&amp;h=OAQE19K_K&amp;s=1" TargetMode="External"/><Relationship Id="rId13" Type="http://schemas.openxmlformats.org/officeDocument/2006/relationships/hyperlink" Target="http://www.facebook.com/l.php?u=http%3A%2F%2Fwww.rawmarketing.ie&amp;h=lAQEUY_Fp&amp;s=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bbridge.ie/InternEligible.aspx" TargetMode="External"/><Relationship Id="rId12" Type="http://schemas.openxmlformats.org/officeDocument/2006/relationships/hyperlink" Target="http://www.facebook.com/l.php?u=http%3A%2F%2Fwww.gardencentre.ie%2Fsection%2FCareers&amp;h=MAQEz_NrJ&amp;s=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acebook.com/l.php?u=http%3A%2F%2Fwww.awear.com&amp;h=8AQEXYoGM&amp;s=1" TargetMode="External"/><Relationship Id="rId1" Type="http://schemas.openxmlformats.org/officeDocument/2006/relationships/styles" Target="styles.xml"/><Relationship Id="rId6" Type="http://schemas.openxmlformats.org/officeDocument/2006/relationships/hyperlink" Target="http://www.netaffinity.com/careers.html" TargetMode="External"/><Relationship Id="rId11" Type="http://schemas.openxmlformats.org/officeDocument/2006/relationships/hyperlink" Target="http://www.facebook.com/l.php?u=http%3A%2F%2Fwww.petworlddirect.ie&amp;h=QAQH-3ApM&amp;s=1" TargetMode="External"/><Relationship Id="rId5" Type="http://schemas.openxmlformats.org/officeDocument/2006/relationships/hyperlink" Target="https://www.facebook.com/emmeline.gros.3" TargetMode="External"/><Relationship Id="rId15" Type="http://schemas.openxmlformats.org/officeDocument/2006/relationships/hyperlink" Target="http://www.facebook.com/l.php?u=http%3A%2F%2Fwww.awear.com&amp;h=BAQGltJKu&amp;s=1" TargetMode="External"/><Relationship Id="rId10" Type="http://schemas.openxmlformats.org/officeDocument/2006/relationships/hyperlink" Target="http://www.facebook.com/l.php?u=http%3A%2F%2Fwww.jobbridge.ie&amp;h=CAQG9pV-Z&amp;s=1" TargetMode="External"/><Relationship Id="rId4" Type="http://schemas.openxmlformats.org/officeDocument/2006/relationships/webSettings" Target="webSettings.xml"/><Relationship Id="rId9" Type="http://schemas.openxmlformats.org/officeDocument/2006/relationships/hyperlink" Target="http://www.facebook.com/l.php?u=http%3A%2F%2Fwww.gardencentre.ie&amp;h=WAQHB9Zd3&amp;s=1" TargetMode="External"/><Relationship Id="rId14" Type="http://schemas.openxmlformats.org/officeDocument/2006/relationships/hyperlink" Target="http://www.facebook.com/l.php?u=http%3A%2F%2Fwww.rawmarketing.ie%2Fjob_app.php&amp;h=gAQHSa0km&amp;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3079</Words>
  <Characters>16938</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AFEA</dc:creator>
  <cp:lastModifiedBy>AFEA</cp:lastModifiedBy>
  <cp:revision>3</cp:revision>
  <dcterms:created xsi:type="dcterms:W3CDTF">2013-10-09T15:30:00Z</dcterms:created>
  <dcterms:modified xsi:type="dcterms:W3CDTF">2013-10-09T15:31:00Z</dcterms:modified>
</cp:coreProperties>
</file>